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15" w:type="dxa"/>
        <w:tblInd w:w="-16" w:type="dxa"/>
        <w:tblLayout w:type="fixed"/>
        <w:tblCellMar>
          <w:left w:w="0" w:type="dxa"/>
          <w:right w:w="0" w:type="dxa"/>
        </w:tblCellMar>
        <w:tblLook w:val="04A0" w:firstRow="1" w:lastRow="0" w:firstColumn="1" w:lastColumn="0" w:noHBand="0" w:noVBand="1"/>
      </w:tblPr>
      <w:tblGrid>
        <w:gridCol w:w="5509"/>
        <w:gridCol w:w="4706"/>
      </w:tblGrid>
      <w:tr w:rsidR="009F3F14" w:rsidTr="009F3F14">
        <w:tc>
          <w:tcPr>
            <w:tcW w:w="5511" w:type="dxa"/>
            <w:tcMar>
              <w:top w:w="0" w:type="dxa"/>
              <w:left w:w="108" w:type="dxa"/>
              <w:bottom w:w="0" w:type="dxa"/>
              <w:right w:w="108" w:type="dxa"/>
            </w:tcMar>
          </w:tcPr>
          <w:p w:rsidR="009F3F14" w:rsidRDefault="009F3F14">
            <w:pPr>
              <w:pStyle w:val="NormalWeb"/>
              <w:spacing w:before="60" w:beforeAutospacing="0" w:after="60" w:afterAutospacing="0" w:line="276" w:lineRule="auto"/>
              <w:rPr>
                <w:sz w:val="28"/>
                <w:szCs w:val="28"/>
              </w:rPr>
            </w:pPr>
            <w:r>
              <w:rPr>
                <w:sz w:val="28"/>
                <w:szCs w:val="28"/>
              </w:rPr>
              <w:t>ĐẢNG ỦY TRƯỜNG CĐ LÝ TỰ TRỌNG</w:t>
            </w:r>
          </w:p>
          <w:p w:rsidR="009F3F14" w:rsidRDefault="009F3F14">
            <w:pPr>
              <w:pStyle w:val="NormalWeb"/>
              <w:spacing w:before="60" w:beforeAutospacing="0" w:after="60" w:afterAutospacing="0" w:line="276" w:lineRule="auto"/>
              <w:rPr>
                <w:b/>
                <w:sz w:val="28"/>
                <w:szCs w:val="28"/>
              </w:rPr>
            </w:pPr>
            <w:r>
              <w:rPr>
                <w:b/>
                <w:sz w:val="28"/>
                <w:szCs w:val="28"/>
              </w:rPr>
              <w:t xml:space="preserve">                CHI BỘ SINH VIÊN</w:t>
            </w:r>
          </w:p>
          <w:p w:rsidR="009F3F14" w:rsidRDefault="009F3F14">
            <w:pPr>
              <w:pStyle w:val="NormalWeb"/>
              <w:spacing w:before="60" w:beforeAutospacing="0" w:after="60" w:afterAutospacing="0" w:line="276" w:lineRule="auto"/>
              <w:rPr>
                <w:b/>
                <w:sz w:val="28"/>
                <w:szCs w:val="28"/>
              </w:rPr>
            </w:pPr>
            <w:r>
              <w:rPr>
                <w:b/>
                <w:sz w:val="28"/>
                <w:szCs w:val="28"/>
              </w:rPr>
              <w:t xml:space="preserve">                               *</w:t>
            </w:r>
          </w:p>
          <w:p w:rsidR="009F3F14" w:rsidRDefault="009F3F14">
            <w:pPr>
              <w:pStyle w:val="NormalWeb"/>
              <w:spacing w:before="60" w:beforeAutospacing="0" w:after="60" w:afterAutospacing="0" w:line="276" w:lineRule="auto"/>
              <w:rPr>
                <w:sz w:val="28"/>
                <w:szCs w:val="28"/>
              </w:rPr>
            </w:pPr>
            <w:r>
              <w:rPr>
                <w:sz w:val="28"/>
                <w:szCs w:val="28"/>
              </w:rPr>
              <w:t xml:space="preserve">                  Số:……BC/CB</w:t>
            </w:r>
          </w:p>
          <w:p w:rsidR="009F3F14" w:rsidRDefault="009F3F14">
            <w:pPr>
              <w:pStyle w:val="NormalWeb"/>
              <w:spacing w:before="60" w:beforeAutospacing="0" w:after="60" w:afterAutospacing="0" w:line="276" w:lineRule="auto"/>
              <w:rPr>
                <w:b/>
                <w:sz w:val="28"/>
                <w:szCs w:val="28"/>
              </w:rPr>
            </w:pPr>
          </w:p>
        </w:tc>
        <w:tc>
          <w:tcPr>
            <w:tcW w:w="4708" w:type="dxa"/>
            <w:tcMar>
              <w:top w:w="0" w:type="dxa"/>
              <w:left w:w="108" w:type="dxa"/>
              <w:bottom w:w="0" w:type="dxa"/>
              <w:right w:w="108" w:type="dxa"/>
            </w:tcMar>
            <w:hideMark/>
          </w:tcPr>
          <w:p w:rsidR="009F3F14" w:rsidRDefault="009F3F14">
            <w:pPr>
              <w:pStyle w:val="NormalWeb"/>
              <w:spacing w:line="276" w:lineRule="auto"/>
              <w:jc w:val="right"/>
              <w:rPr>
                <w:b/>
                <w:sz w:val="30"/>
                <w:szCs w:val="30"/>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342265</wp:posOffset>
                      </wp:positionH>
                      <wp:positionV relativeFrom="paragraph">
                        <wp:posOffset>212725</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95pt,16.75pt" to="218.9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"/>
                  </w:pict>
                </mc:Fallback>
              </mc:AlternateContent>
            </w:r>
            <w:r>
              <w:rPr>
                <w:b/>
                <w:sz w:val="30"/>
                <w:szCs w:val="30"/>
              </w:rPr>
              <w:t>ĐẢNG CỘNG SẢN VIỆT NAM</w:t>
            </w:r>
          </w:p>
          <w:p w:rsidR="009F3F14" w:rsidRDefault="009F3F14">
            <w:pPr>
              <w:pStyle w:val="NormalWeb"/>
              <w:spacing w:line="276" w:lineRule="auto"/>
              <w:jc w:val="right"/>
              <w:rPr>
                <w:i/>
                <w:sz w:val="28"/>
                <w:szCs w:val="28"/>
              </w:rPr>
            </w:pPr>
            <w:r>
              <w:rPr>
                <w:i/>
                <w:sz w:val="28"/>
                <w:szCs w:val="28"/>
              </w:rPr>
              <w:t>TP.HCM, ngày 15 tháng 01  năm  2019</w:t>
            </w:r>
          </w:p>
        </w:tc>
      </w:tr>
    </w:tbl>
    <w:p w:rsidR="009F3F14" w:rsidRDefault="009F3F14" w:rsidP="009F3F14">
      <w:pPr>
        <w:pStyle w:val="NormalWeb"/>
        <w:spacing w:before="0" w:beforeAutospacing="0" w:after="0" w:afterAutospacing="0" w:line="264" w:lineRule="auto"/>
        <w:jc w:val="center"/>
        <w:rPr>
          <w:b/>
          <w:bCs/>
          <w:sz w:val="32"/>
          <w:szCs w:val="32"/>
        </w:rPr>
      </w:pPr>
      <w:r>
        <w:rPr>
          <w:b/>
          <w:bCs/>
          <w:sz w:val="32"/>
          <w:szCs w:val="32"/>
        </w:rPr>
        <w:t>BÁO CÁO KIỂM ĐIỂM CỦA CẤP ỦY CHI BỘ SINH VIÊN</w:t>
      </w:r>
    </w:p>
    <w:p w:rsidR="009F3F14" w:rsidRDefault="009F3F14" w:rsidP="009F3F14">
      <w:pPr>
        <w:pStyle w:val="NormalWeb"/>
        <w:spacing w:before="0" w:beforeAutospacing="0" w:after="0" w:afterAutospacing="0" w:line="264" w:lineRule="auto"/>
        <w:jc w:val="center"/>
        <w:rPr>
          <w:b/>
          <w:iCs/>
          <w:sz w:val="30"/>
          <w:szCs w:val="30"/>
        </w:rPr>
      </w:pPr>
      <w:r>
        <w:rPr>
          <w:b/>
          <w:iCs/>
          <w:sz w:val="30"/>
          <w:szCs w:val="30"/>
        </w:rPr>
        <w:t>NĂM 2018</w:t>
      </w:r>
    </w:p>
    <w:p w:rsidR="009F3F14" w:rsidRDefault="009F3F14" w:rsidP="009F3F14">
      <w:pPr>
        <w:pStyle w:val="NormalWeb"/>
        <w:spacing w:before="0" w:beforeAutospacing="0" w:after="0" w:afterAutospacing="0" w:line="264" w:lineRule="auto"/>
        <w:jc w:val="center"/>
        <w:rPr>
          <w:b/>
          <w:i/>
          <w:iCs/>
          <w:sz w:val="28"/>
          <w:szCs w:val="28"/>
        </w:rPr>
      </w:pPr>
    </w:p>
    <w:p w:rsidR="009F3F14" w:rsidRDefault="009F3F14" w:rsidP="009F3F14">
      <w:pPr>
        <w:pStyle w:val="NormalWeb"/>
        <w:spacing w:before="40" w:beforeAutospacing="0" w:after="0" w:afterAutospacing="0" w:line="276" w:lineRule="auto"/>
        <w:ind w:firstLine="574"/>
        <w:jc w:val="both"/>
        <w:rPr>
          <w:bCs/>
          <w:sz w:val="28"/>
          <w:szCs w:val="28"/>
        </w:rPr>
      </w:pPr>
      <w:r>
        <w:rPr>
          <w:bCs/>
          <w:sz w:val="28"/>
          <w:szCs w:val="28"/>
        </w:rPr>
        <w:tab/>
        <w:t>Căn cứ kết quả lãnh đạo, chỉ đạo thực hiện nhiệm vụ chính trị tại Chi bộ sinh viên, chi ủy kiểm điểm với các nội dung chủ yếu sau:</w:t>
      </w:r>
    </w:p>
    <w:p w:rsidR="009F3F14" w:rsidRDefault="009F3F14" w:rsidP="009F3F14">
      <w:pPr>
        <w:pStyle w:val="NormalWeb"/>
        <w:spacing w:before="40" w:beforeAutospacing="0" w:after="0" w:afterAutospacing="0" w:line="276" w:lineRule="auto"/>
        <w:ind w:firstLine="720"/>
        <w:jc w:val="both"/>
        <w:rPr>
          <w:b/>
          <w:bCs/>
          <w:sz w:val="28"/>
          <w:szCs w:val="28"/>
        </w:rPr>
      </w:pPr>
      <w:r>
        <w:rPr>
          <w:b/>
          <w:bCs/>
          <w:sz w:val="28"/>
          <w:szCs w:val="28"/>
        </w:rPr>
        <w:t>I. Ưu điểm, kết quả đạt được</w:t>
      </w:r>
    </w:p>
    <w:p w:rsidR="009F3F14" w:rsidRDefault="009F3F14" w:rsidP="009F3F14">
      <w:pPr>
        <w:pStyle w:val="NormalWeb"/>
        <w:shd w:val="clear" w:color="auto" w:fill="FFFFFF"/>
        <w:spacing w:before="40" w:beforeAutospacing="0" w:after="0" w:afterAutospacing="0" w:line="276" w:lineRule="auto"/>
        <w:ind w:firstLine="720"/>
        <w:jc w:val="both"/>
        <w:rPr>
          <w:i/>
          <w:sz w:val="28"/>
          <w:szCs w:val="28"/>
        </w:rPr>
      </w:pPr>
      <w:r>
        <w:rPr>
          <w:sz w:val="28"/>
          <w:szCs w:val="28"/>
          <w:lang w:val="vi-VN"/>
        </w:rPr>
        <w:t>-</w:t>
      </w:r>
      <w:r>
        <w:rPr>
          <w:i/>
          <w:sz w:val="28"/>
          <w:szCs w:val="28"/>
          <w:lang w:val="vi-VN"/>
        </w:rPr>
        <w:t xml:space="preserve"> Về </w:t>
      </w:r>
      <w:r>
        <w:rPr>
          <w:i/>
          <w:sz w:val="28"/>
          <w:szCs w:val="28"/>
        </w:rPr>
        <w:t xml:space="preserve">lãnh đạo </w:t>
      </w:r>
      <w:r>
        <w:rPr>
          <w:i/>
          <w:sz w:val="28"/>
          <w:szCs w:val="28"/>
          <w:lang w:val="vi-VN"/>
        </w:rPr>
        <w:t xml:space="preserve">thực hiện nhiệm vụ chính trị: </w:t>
      </w:r>
    </w:p>
    <w:p w:rsidR="009F3F14" w:rsidRDefault="009F3F14" w:rsidP="009F3F14">
      <w:pPr>
        <w:shd w:val="clear" w:color="auto" w:fill="FFFFFF"/>
        <w:spacing w:after="150"/>
        <w:ind w:firstLine="720"/>
        <w:jc w:val="both"/>
        <w:rPr>
          <w:szCs w:val="28"/>
        </w:rPr>
      </w:pPr>
      <w:r>
        <w:rPr>
          <w:spacing w:val="-2"/>
          <w:szCs w:val="28"/>
          <w:shd w:val="clear" w:color="auto" w:fill="FFFFFF"/>
        </w:rPr>
        <w:t>Cấp ủy</w:t>
      </w:r>
      <w:r>
        <w:rPr>
          <w:szCs w:val="28"/>
        </w:rPr>
        <w:t xml:space="preserve">,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 HSSV) và thực hiện nhiệm vụ chính trị của Nhà trường 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trong việc nâng cao chất lượng đào tạo nguồn nhân lực đáp ứng nhu cầu xã hội đẩy mạnh sự nghiệp Công </w:t>
      </w:r>
      <w:r>
        <w:rPr>
          <w:szCs w:val="28"/>
        </w:rPr>
        <w:lastRenderedPageBreak/>
        <w:t>nghiệp hóa, hiện đại hóa thành phố và hội nhập quốc tế góp phần hoàn thành nhiệm vụ chính trị chung của nhà trường, của ngành.</w:t>
      </w:r>
    </w:p>
    <w:p w:rsidR="009F3F14" w:rsidRDefault="009F3F14" w:rsidP="009F3F14">
      <w:pPr>
        <w:pStyle w:val="NormalWeb"/>
        <w:shd w:val="clear" w:color="auto" w:fill="FFFFFF"/>
        <w:spacing w:before="40" w:beforeAutospacing="0" w:after="0" w:afterAutospacing="0" w:line="276" w:lineRule="auto"/>
        <w:ind w:firstLine="720"/>
        <w:jc w:val="both"/>
        <w:rPr>
          <w:spacing w:val="-4"/>
          <w:sz w:val="28"/>
          <w:szCs w:val="28"/>
        </w:rPr>
      </w:pPr>
      <w:r>
        <w:rPr>
          <w:spacing w:val="-2"/>
          <w:sz w:val="28"/>
          <w:szCs w:val="28"/>
          <w:shd w:val="clear" w:color="auto" w:fill="FFFFFF"/>
        </w:rPr>
        <w:t xml:space="preserve"> Việc triển khai, quán triệt và tổ chức thực hiện các chủ trương, nghị quyết, chỉ thị của Trung ương, của Ban Thường vụ Thành ủy và cấp trên trực tiếp; kết quả</w:t>
      </w:r>
      <w:r>
        <w:rPr>
          <w:spacing w:val="-4"/>
          <w:sz w:val="28"/>
          <w:szCs w:val="28"/>
          <w:lang w:val="vi-VN"/>
        </w:rPr>
        <w:t xml:space="preserve"> </w:t>
      </w:r>
      <w:r>
        <w:rPr>
          <w:spacing w:val="-4"/>
          <w:sz w:val="28"/>
          <w:szCs w:val="28"/>
        </w:rPr>
        <w:t>thực hiện các nhiệm vụ chính trị được giao: 100% các văn bản hướng dẫn, chỉ đạo từ cấp trên đều được cấp ủy triển khai một các đầy đủ, kịp thời</w:t>
      </w:r>
    </w:p>
    <w:p w:rsidR="009F3F14" w:rsidRDefault="009F3F14" w:rsidP="009F3F14">
      <w:pPr>
        <w:pStyle w:val="NormalWeb"/>
        <w:shd w:val="clear" w:color="auto" w:fill="FFFFFF"/>
        <w:spacing w:before="40" w:beforeAutospacing="0" w:after="0" w:afterAutospacing="0" w:line="276" w:lineRule="auto"/>
        <w:ind w:firstLine="720"/>
        <w:jc w:val="both"/>
        <w:rPr>
          <w:spacing w:val="-4"/>
          <w:sz w:val="28"/>
          <w:szCs w:val="28"/>
        </w:rPr>
      </w:pPr>
      <w:r>
        <w:rPr>
          <w:spacing w:val="-4"/>
          <w:sz w:val="28"/>
          <w:szCs w:val="28"/>
        </w:rPr>
        <w:t xml:space="preserve"> Việc lãnh đạo thực hiện nhiệm vụ quốc phòng toàn dân, giữ vững an ninh chính trị, trật tự an toàn xã hội tại địa phương, cơ quan, đơn vị; Trên cơ sở Kế hoạch chung của nhà trường về công tác bảo đảm an ninh chính trị, tật tự an toàn xã hội cùng chính quyền thành lập Tổ dư luận xã hội, đội dân quân tự vệ, PCCC, kịp thời giải quyết xử lý các tình huống xảy ra. Trong năm 2018 không có trường hợp cán bộ đảng viên, nhân viên, Học sinh-Sinh viên tham gia tụ tập đông người, gây mất </w:t>
      </w:r>
      <w:proofErr w:type="gramStart"/>
      <w:r>
        <w:rPr>
          <w:spacing w:val="-4"/>
          <w:sz w:val="28"/>
          <w:szCs w:val="28"/>
        </w:rPr>
        <w:t>an</w:t>
      </w:r>
      <w:proofErr w:type="gramEnd"/>
      <w:r>
        <w:rPr>
          <w:spacing w:val="-4"/>
          <w:sz w:val="28"/>
          <w:szCs w:val="28"/>
        </w:rPr>
        <w:t xml:space="preserve"> ninh trật tự, phòng ngừa các tệ nan xã hội, xâm nhập học đường. Nhà trường ký cam kết với Công </w:t>
      </w:r>
      <w:proofErr w:type="gramStart"/>
      <w:r>
        <w:rPr>
          <w:spacing w:val="-4"/>
          <w:sz w:val="28"/>
          <w:szCs w:val="28"/>
        </w:rPr>
        <w:t>an</w:t>
      </w:r>
      <w:proofErr w:type="gramEnd"/>
      <w:r>
        <w:rPr>
          <w:spacing w:val="-4"/>
          <w:sz w:val="28"/>
          <w:szCs w:val="28"/>
        </w:rPr>
        <w:t xml:space="preserve"> và chính quyền địa phương về đảm bảo an ninh trật tự trường học, đăng ký đơn vị văn hóa.</w:t>
      </w:r>
    </w:p>
    <w:p w:rsidR="009F3F14" w:rsidRDefault="009F3F14" w:rsidP="009F3F14">
      <w:pPr>
        <w:spacing w:before="40" w:after="0"/>
        <w:jc w:val="both"/>
        <w:rPr>
          <w:i/>
          <w:szCs w:val="28"/>
        </w:rPr>
      </w:pPr>
      <w:r>
        <w:rPr>
          <w:i/>
          <w:szCs w:val="28"/>
        </w:rPr>
        <w:tab/>
      </w:r>
      <w:r>
        <w:rPr>
          <w:szCs w:val="28"/>
          <w:lang w:val="vi-VN"/>
        </w:rPr>
        <w:t>-</w:t>
      </w:r>
      <w:r>
        <w:rPr>
          <w:i/>
          <w:szCs w:val="28"/>
          <w:lang w:val="vi-VN"/>
        </w:rPr>
        <w:t xml:space="preserve"> </w:t>
      </w:r>
      <w:r>
        <w:rPr>
          <w:i/>
          <w:szCs w:val="28"/>
        </w:rPr>
        <w:t xml:space="preserve">Về lãnh đạo công tác chính trị, tư tưởng: </w:t>
      </w:r>
    </w:p>
    <w:p w:rsidR="009F3F14" w:rsidRDefault="009F3F14" w:rsidP="009F3F14">
      <w:pPr>
        <w:shd w:val="clear" w:color="auto" w:fill="FFFFFF"/>
        <w:spacing w:after="150"/>
        <w:ind w:firstLine="720"/>
        <w:jc w:val="both"/>
        <w:rPr>
          <w:szCs w:val="28"/>
        </w:rPr>
      </w:pPr>
      <w:r>
        <w:rPr>
          <w:szCs w:val="28"/>
        </w:rPr>
        <w:t>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Chi bộ rất quan tâm gắn với đẩy mạnh học tập và làm theo tư tưởng, đạo đức, phong cách Hồ Chí Minh, toàn thể Đảng viên, cán bộ viên chức thuộc chi bộ phụ trách đều đăng ký rèn luyện rèn luyện tu dưỡng theo tầm gương đạo đức Hồ Chí Minh theo kế hoạch thực hiện Chỉ thị số 05-CT/TW ngày 15 tháng 5 năm 2016 của Bộ Chính trị về đẩy mạnh học tập và làm theo tư tưởng, đạo đức, phong cách Hồ Chí Minh (chuyên đề học tập năm 2018).</w:t>
      </w:r>
    </w:p>
    <w:p w:rsidR="009F3F14" w:rsidRDefault="009F3F14" w:rsidP="009F3F14">
      <w:pPr>
        <w:shd w:val="clear" w:color="auto" w:fill="FFFFFF"/>
        <w:spacing w:after="150"/>
        <w:ind w:firstLine="720"/>
        <w:jc w:val="both"/>
        <w:rPr>
          <w:szCs w:val="28"/>
        </w:rPr>
      </w:pPr>
      <w:r>
        <w:rPr>
          <w:szCs w:val="28"/>
        </w:rPr>
        <w:t xml:space="preserve">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đã phân công đảng viên chủ động nắm bắt diễn biến </w:t>
      </w:r>
      <w:r>
        <w:rPr>
          <w:szCs w:val="28"/>
        </w:rPr>
        <w:lastRenderedPageBreak/>
        <w:t xml:space="preserve">tư tưởng của cán bộ, đảng viên để tham mưu, đề xuất giải pháp xử lý kịp thời hiệu quả cho BCH Đảng bộ nhằm giữ vững và ổn định an ninh trật tự, an toàn xả hội. Quy hoạch và làm tốt công tác cán bộ dựa trên tiêu các </w:t>
      </w:r>
      <w:proofErr w:type="gramStart"/>
      <w:r>
        <w:rPr>
          <w:szCs w:val="28"/>
        </w:rPr>
        <w:t>chí :</w:t>
      </w:r>
      <w:proofErr w:type="gramEnd"/>
      <w:r>
        <w:rPr>
          <w:szCs w:val="28"/>
        </w:rPr>
        <w:t xml:space="preserve">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p>
    <w:p w:rsidR="009F3F14" w:rsidRDefault="009F3F14" w:rsidP="009F3F14">
      <w:pPr>
        <w:shd w:val="clear" w:color="auto" w:fill="FFFFFF"/>
        <w:spacing w:after="150"/>
        <w:ind w:firstLine="720"/>
        <w:jc w:val="both"/>
        <w:rPr>
          <w:szCs w:val="28"/>
        </w:rPr>
      </w:pPr>
      <w:r>
        <w:rPr>
          <w:szCs w:val="28"/>
          <w:lang w:val="vi-VN"/>
        </w:rPr>
        <w:t>Việc</w:t>
      </w:r>
      <w:r>
        <w:rPr>
          <w:szCs w:val="28"/>
        </w:rPr>
        <w:t xml:space="preserve"> lãnh đạo thực hiện Nghị quyết Trung ương 4 khóa XI, khóa XII về xây dựng Đảng;</w:t>
      </w:r>
      <w:r>
        <w:rPr>
          <w:szCs w:val="28"/>
          <w:lang w:val="vi-VN"/>
        </w:rPr>
        <w:t xml:space="preserve"> đấu tranh ngăn chặn, đẩy lùi những biểu hiện </w:t>
      </w:r>
      <w:r>
        <w:rPr>
          <w:szCs w:val="28"/>
          <w:shd w:val="clear" w:color="auto" w:fill="FFFFFF"/>
          <w:lang w:val="vi-VN"/>
        </w:rPr>
        <w:t>suy thoái về tư tưởng chính trị, đạo đức, lối sống, "tự diễn biến", "tự chuyển hóa" trong nội bộ</w:t>
      </w:r>
      <w:r>
        <w:rPr>
          <w:szCs w:val="28"/>
          <w:shd w:val="clear" w:color="auto" w:fill="FFFFFF"/>
        </w:rPr>
        <w:t>.</w:t>
      </w:r>
      <w:r>
        <w:rPr>
          <w:szCs w:val="28"/>
        </w:rPr>
        <w:t xml:space="preserve">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 HSSV). Phân công từng cán bộ đảng viên chủ động nắm bắt diễn biến tư tưởng của cán bộ, đảng viên để tham mưu, đề xuất giải pháp xử lý kịp thời hiệu quả cho BCH Đảng bộ nhằm giữ vững và ổn định anh ninh trật tự, </w:t>
      </w:r>
      <w:proofErr w:type="gramStart"/>
      <w:r>
        <w:rPr>
          <w:szCs w:val="28"/>
        </w:rPr>
        <w:t>an</w:t>
      </w:r>
      <w:proofErr w:type="gramEnd"/>
      <w:r>
        <w:rPr>
          <w:szCs w:val="28"/>
        </w:rPr>
        <w:t xml:space="preserve"> toàn xả hội. Quy hoạch và làm tốt công tác cán bộ dựa trên tiêu các chí: Chương trình hành động của tập thế và cá nhân; kết quả thực hiện nhiệm vụ được giao; kết quả cam kết thực </w:t>
      </w:r>
      <w:proofErr w:type="gramStart"/>
      <w:r>
        <w:rPr>
          <w:szCs w:val="28"/>
        </w:rPr>
        <w:t>hiện  tu</w:t>
      </w:r>
      <w:proofErr w:type="gramEnd"/>
      <w:r>
        <w:rPr>
          <w:szCs w:val="28"/>
        </w:rPr>
        <w:t xml:space="preserve"> dưỡng rèn luyện, giữ gìn phẩm chất, đạo đức lối sống; tự phê bình và phê bình; sự nêu gương của cán bộ quản lý.</w:t>
      </w:r>
      <w:r>
        <w:rPr>
          <w:szCs w:val="28"/>
          <w:shd w:val="clear" w:color="auto" w:fill="FFFFFF"/>
        </w:rPr>
        <w:t xml:space="preserve"> Chủ động góp ý tự phê bình và phê bình rút kinh nghiệm trong sinh hoạt định kỳ hàng tháng những vấn đề mới phát sinh để tập thể chi bộ cùng thảo luận kịp thời chấn chỉnh những vấn đề cần phải “xây” và “chống”</w:t>
      </w:r>
    </w:p>
    <w:p w:rsidR="009F3F14" w:rsidRDefault="009F3F14" w:rsidP="009F3F14">
      <w:pPr>
        <w:spacing w:before="40" w:after="0"/>
        <w:ind w:firstLine="720"/>
        <w:jc w:val="both"/>
        <w:rPr>
          <w:szCs w:val="28"/>
          <w:shd w:val="clear" w:color="auto" w:fill="FFFFFF"/>
        </w:rPr>
      </w:pPr>
      <w:r>
        <w:rPr>
          <w:szCs w:val="28"/>
          <w:shd w:val="clear" w:color="auto" w:fill="FFFFFF"/>
        </w:rPr>
        <w:t xml:space="preserve">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vấn đề phát sinh. Nhìn </w:t>
      </w:r>
      <w:proofErr w:type="gramStart"/>
      <w:r>
        <w:rPr>
          <w:szCs w:val="28"/>
          <w:shd w:val="clear" w:color="auto" w:fill="FFFFFF"/>
        </w:rPr>
        <w:t>chung</w:t>
      </w:r>
      <w:proofErr w:type="gramEnd"/>
      <w:r>
        <w:rPr>
          <w:szCs w:val="28"/>
          <w:shd w:val="clear" w:color="auto" w:fill="FFFFFF"/>
        </w:rPr>
        <w:t xml:space="preserve"> tình hình tư tưởng của đội ngũ ổn định, an tâm và tin tưởng vào sự lãnh đạo của BCH Đảng bộ, BGH, Cấp ủy chi bộ, đoàn kết nội bộ tốt.</w:t>
      </w:r>
    </w:p>
    <w:p w:rsidR="009F3F14" w:rsidRDefault="009F3F14" w:rsidP="009F3F14">
      <w:pPr>
        <w:spacing w:before="40" w:after="0"/>
        <w:jc w:val="both"/>
        <w:rPr>
          <w:i/>
          <w:spacing w:val="-6"/>
          <w:szCs w:val="28"/>
          <w:shd w:val="clear" w:color="auto" w:fill="FFFFFF"/>
        </w:rPr>
      </w:pPr>
      <w:r>
        <w:rPr>
          <w:szCs w:val="28"/>
          <w:shd w:val="clear" w:color="auto" w:fill="FFFFFF"/>
        </w:rPr>
        <w:tab/>
        <w:t xml:space="preserve">- </w:t>
      </w:r>
      <w:r>
        <w:rPr>
          <w:i/>
          <w:spacing w:val="-6"/>
          <w:szCs w:val="28"/>
          <w:shd w:val="clear" w:color="auto" w:fill="FFFFFF"/>
        </w:rPr>
        <w:t>Về công tác tổ chức, cán bộ:</w:t>
      </w:r>
    </w:p>
    <w:p w:rsidR="009F3F14" w:rsidRDefault="009F3F14" w:rsidP="009F3F14">
      <w:pPr>
        <w:spacing w:before="40" w:after="0"/>
        <w:ind w:firstLine="720"/>
        <w:jc w:val="both"/>
        <w:rPr>
          <w:szCs w:val="28"/>
        </w:rPr>
      </w:pPr>
      <w:r>
        <w:rPr>
          <w:i/>
          <w:spacing w:val="-6"/>
          <w:szCs w:val="28"/>
          <w:shd w:val="clear" w:color="auto" w:fill="FFFFFF"/>
        </w:rPr>
        <w:t xml:space="preserve"> </w:t>
      </w:r>
      <w:proofErr w:type="gramStart"/>
      <w:r>
        <w:rPr>
          <w:spacing w:val="-6"/>
          <w:szCs w:val="28"/>
          <w:shd w:val="clear" w:color="auto" w:fill="FFFFFF"/>
        </w:rPr>
        <w:t xml:space="preserve">Việc lãnh đạo chỉ đạo thực hiện công tác tổ chức, cán bộ; việc </w:t>
      </w:r>
      <w:r>
        <w:rPr>
          <w:szCs w:val="28"/>
        </w:rPr>
        <w:t xml:space="preserve">tham gia xây dựng và lãnh đạo thực hiện chủ trương về kiện toàn tổ chức, sắp xếp bộ máy và </w:t>
      </w:r>
      <w:r>
        <w:rPr>
          <w:szCs w:val="28"/>
        </w:rPr>
        <w:lastRenderedPageBreak/>
        <w:t>quy chế hoạt động của trường.</w:t>
      </w:r>
      <w:proofErr w:type="gramEnd"/>
      <w:r>
        <w:rPr>
          <w:szCs w:val="28"/>
        </w:rPr>
        <w:t xml:space="preserve"> Thực hiện sự chỉ đạo, định hướng của BCH Đảng bộ trong công tác rà soát, quy hoạch cán bộ hàng năm cũng được cấp ủy quan quán triệt trong toàn thể chi bộ, cấp ủy chi bộ cũng đã tham gia và tham mưu đề xuất, giới thiệu nhân sự để Đảng bộ, lãnh đạo nhà trường bồi dưỡng, bố trí, sắp xếp cơ cấu bộ máy tổ chức cán bộ nhà trường đảm bảo cơ cấu, số lượng, chất lượng, năng lực cán bộ đồng bộ, hoạt động hiệu quả.</w:t>
      </w:r>
    </w:p>
    <w:p w:rsidR="009F3F14" w:rsidRDefault="009F3F14" w:rsidP="009F3F14">
      <w:pPr>
        <w:spacing w:before="40" w:after="0"/>
        <w:jc w:val="both"/>
        <w:rPr>
          <w:i/>
          <w:spacing w:val="-6"/>
          <w:szCs w:val="28"/>
          <w:shd w:val="clear" w:color="auto" w:fill="FFFFFF"/>
        </w:rPr>
      </w:pPr>
      <w:r>
        <w:rPr>
          <w:szCs w:val="28"/>
        </w:rPr>
        <w:tab/>
        <w:t xml:space="preserve">- </w:t>
      </w:r>
      <w:r>
        <w:rPr>
          <w:i/>
          <w:spacing w:val="-6"/>
          <w:szCs w:val="28"/>
          <w:shd w:val="clear" w:color="auto" w:fill="FFFFFF"/>
        </w:rPr>
        <w:t xml:space="preserve">Về lãnh đạo chính quyền, các đoàn thể chính trị - xã hội: </w:t>
      </w:r>
    </w:p>
    <w:p w:rsidR="009F3F14" w:rsidRDefault="009F3F14" w:rsidP="009F3F14">
      <w:pPr>
        <w:spacing w:before="40" w:after="0"/>
        <w:ind w:firstLine="720"/>
        <w:jc w:val="both"/>
        <w:rPr>
          <w:spacing w:val="-2"/>
          <w:szCs w:val="28"/>
        </w:rPr>
      </w:pPr>
      <w:proofErr w:type="gramStart"/>
      <w:r>
        <w:rPr>
          <w:spacing w:val="-6"/>
          <w:szCs w:val="28"/>
          <w:shd w:val="clear" w:color="auto" w:fill="FFFFFF"/>
        </w:rPr>
        <w:t xml:space="preserve">Việc lãnh đạo </w:t>
      </w:r>
      <w:r>
        <w:rPr>
          <w:szCs w:val="28"/>
        </w:rPr>
        <w:t>xây dựng và thực hiện Quy chế dân chủ cơ sở tại Trường; thực hiện cải cách hành chính; thực hành tiết kiệm, chống lãng phí, quan liêu và các biểu hiện tiêu cực khác.</w:t>
      </w:r>
      <w:proofErr w:type="gramEnd"/>
      <w:r>
        <w:rPr>
          <w:szCs w:val="28"/>
        </w:rPr>
        <w:t xml:space="preserve"> </w:t>
      </w:r>
      <w:r>
        <w:rPr>
          <w:spacing w:val="-2"/>
          <w:szCs w:val="28"/>
        </w:rPr>
        <w:t xml:space="preserve">Lãnh đạo xây dựng các đoàn thể chính trị - xã hội trong cơ quan, đơn vị vững mạnh, thực hiện đúng chức năng, nhiệm vụ </w:t>
      </w:r>
      <w:proofErr w:type="gramStart"/>
      <w:r>
        <w:rPr>
          <w:spacing w:val="-2"/>
          <w:szCs w:val="28"/>
        </w:rPr>
        <w:t>theo</w:t>
      </w:r>
      <w:proofErr w:type="gramEnd"/>
      <w:r>
        <w:rPr>
          <w:spacing w:val="-2"/>
          <w:szCs w:val="28"/>
        </w:rPr>
        <w:t xml:space="preserve"> luật định và điều lệ của mỗi tổ chức; phát huy quyền làm chủ tập thể của đảng viên, cán bộ, công chức, viên chức, người lao động, HSSV. Ngay từ dầu nhiệm kỳ chi bộ đã xây dựng Quy chế làm việc của cấp ủy, chi bộ, kế hoạch, chương trình kiểm tra giám sát, việc thực hiện Quy chế dân chủ cơ sở, phát huy quyền làm chủ tập thể cửa từng cán bộ đảng viên được thực hiện thường xuyên. </w:t>
      </w:r>
      <w:proofErr w:type="gramStart"/>
      <w:r>
        <w:rPr>
          <w:spacing w:val="-2"/>
          <w:szCs w:val="28"/>
        </w:rPr>
        <w:t>Tuyên truyền thực hiện tốt việc thực hành tiết kiệm, chống lãng phí trong công việc hàng ngày như tiết kiệm đện, nước, văn phòng phẩm, sử dụng tài sản công…Công tác phòng chống tham nhũng, quan liêu cũng được cấp ủy quan tâm quán triệt đến Đảng viên.</w:t>
      </w:r>
      <w:proofErr w:type="gramEnd"/>
      <w:r>
        <w:rPr>
          <w:spacing w:val="-2"/>
          <w:szCs w:val="28"/>
        </w:rPr>
        <w:t xml:space="preserve"> </w:t>
      </w:r>
      <w:proofErr w:type="gramStart"/>
      <w:r>
        <w:rPr>
          <w:spacing w:val="-2"/>
          <w:szCs w:val="28"/>
        </w:rPr>
        <w:t>Trong năm 2018 chưa phát hiện trường hợp tiêu cực nào.</w:t>
      </w:r>
      <w:proofErr w:type="gramEnd"/>
      <w:r>
        <w:rPr>
          <w:spacing w:val="-2"/>
          <w:szCs w:val="28"/>
        </w:rPr>
        <w:t xml:space="preserve"> Chi bộ được phân công phụ trách đơn vị phòng Công tác chính trị - Học Sinh sinh viên (CTCT-HSSV), tổ chức Đoàn Thanh Niên, Hội Sinh viên kết quả trong năm 2018</w:t>
      </w:r>
      <w:proofErr w:type="gramStart"/>
      <w:r>
        <w:rPr>
          <w:spacing w:val="-2"/>
          <w:szCs w:val="28"/>
        </w:rPr>
        <w:t>,  phòng</w:t>
      </w:r>
      <w:proofErr w:type="gramEnd"/>
      <w:r>
        <w:rPr>
          <w:spacing w:val="-2"/>
          <w:szCs w:val="28"/>
        </w:rPr>
        <w:t xml:space="preserve"> (CTCT-HSSV) đạt tập thể LĐSX, tổ chức Đoàn Thanh niên, Hội Sinh viên đạt kết quả Suất Xắc cấp thành Đoàn, thành Hội và nhận được bằng khen của Trung ương Đoàn TNCS Hồ Chí Minh và Trung ương Hội SV Việt Nam.</w:t>
      </w:r>
    </w:p>
    <w:p w:rsidR="009F3F14" w:rsidRDefault="009F3F14" w:rsidP="009F3F14">
      <w:pPr>
        <w:spacing w:before="40" w:after="0"/>
        <w:jc w:val="both"/>
        <w:rPr>
          <w:i/>
          <w:spacing w:val="-6"/>
          <w:szCs w:val="28"/>
          <w:shd w:val="clear" w:color="auto" w:fill="FFFFFF"/>
        </w:rPr>
      </w:pPr>
      <w:r>
        <w:rPr>
          <w:spacing w:val="-2"/>
          <w:szCs w:val="28"/>
        </w:rPr>
        <w:tab/>
        <w:t xml:space="preserve">- </w:t>
      </w:r>
      <w:r>
        <w:rPr>
          <w:i/>
          <w:spacing w:val="-6"/>
          <w:szCs w:val="28"/>
          <w:shd w:val="clear" w:color="auto" w:fill="FFFFFF"/>
        </w:rPr>
        <w:t xml:space="preserve">Về lãnh đạo xây dựng đảng bộ, chi bộ: </w:t>
      </w:r>
    </w:p>
    <w:p w:rsidR="009F3F14" w:rsidRDefault="009F3F14" w:rsidP="009F3F14">
      <w:pPr>
        <w:spacing w:before="40" w:after="0"/>
        <w:ind w:firstLine="720"/>
        <w:jc w:val="both"/>
        <w:rPr>
          <w:spacing w:val="-2"/>
          <w:szCs w:val="28"/>
        </w:rPr>
      </w:pPr>
      <w:r>
        <w:rPr>
          <w:spacing w:val="-2"/>
          <w:szCs w:val="28"/>
          <w:lang w:val="vi-VN"/>
        </w:rPr>
        <w:t xml:space="preserve">Việc thực hiện nguyên tắc tập trung dân chủ, tự phê bình và phê bình trong sinh hoạt cấp ủy và chi bộ; </w:t>
      </w:r>
      <w:r>
        <w:rPr>
          <w:szCs w:val="28"/>
          <w:lang w:val="vi-VN"/>
        </w:rPr>
        <w:t>việc phát huy dân chủ, tăng cường đoàn kết nội bộ</w:t>
      </w:r>
      <w:r>
        <w:rPr>
          <w:spacing w:val="-2"/>
          <w:szCs w:val="28"/>
          <w:lang w:val="vi-VN"/>
        </w:rPr>
        <w:t xml:space="preserve">; </w:t>
      </w:r>
      <w:r>
        <w:rPr>
          <w:spacing w:val="-2"/>
          <w:szCs w:val="28"/>
        </w:rPr>
        <w:t>giữ vững nguyên tắc tập trung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p>
    <w:p w:rsidR="009F3F14" w:rsidRDefault="009F3F14" w:rsidP="009F3F14">
      <w:pPr>
        <w:spacing w:before="40" w:after="0"/>
        <w:ind w:firstLine="720"/>
        <w:jc w:val="both"/>
        <w:rPr>
          <w:spacing w:val="-2"/>
          <w:szCs w:val="28"/>
        </w:rPr>
      </w:pPr>
      <w:r>
        <w:rPr>
          <w:spacing w:val="-2"/>
          <w:szCs w:val="28"/>
        </w:rPr>
        <w:lastRenderedPageBreak/>
        <w:t>V</w:t>
      </w:r>
      <w:r>
        <w:rPr>
          <w:spacing w:val="-2"/>
          <w:szCs w:val="28"/>
          <w:lang w:val="vi-VN"/>
        </w:rPr>
        <w:t xml:space="preserve">iệc đổi mới phương thức lãnh đạo, xây dựng, bổ sung và thực hiện quy định, quy chế làm việc của cấp ủy. Công tác quản lý và phát triển đảng viên; nâng cao chất lượng sinh hoạt của cấp ủy, chi bộ; xây dựng đội ngũ cấp ủy viên, bí thư chi bộ đủ số lượng, bảo đảm chất lượng. </w:t>
      </w:r>
      <w:r>
        <w:rPr>
          <w:spacing w:val="-2"/>
          <w:szCs w:val="28"/>
        </w:rPr>
        <w:t xml:space="preserve">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roofErr w:type="gramStart"/>
      <w:r>
        <w:rPr>
          <w:spacing w:val="-2"/>
          <w:szCs w:val="28"/>
        </w:rPr>
        <w:t>Đặc biệt quan tâm công tác xây dựng tổ chức đảng, phát triển đảng viên chú trọng đối tượng là HSSV.</w:t>
      </w:r>
      <w:proofErr w:type="gramEnd"/>
      <w:r>
        <w:rPr>
          <w:spacing w:val="-2"/>
          <w:szCs w:val="28"/>
        </w:rPr>
        <w:t xml:space="preserve"> Trong năm 2018 chi bộ đã kết nạp được 08 ĐV (trong đó có 06 ĐV là HSSV), số cảm tình Đảng hiện có của chi bộ là 07 quần chúng.</w:t>
      </w:r>
    </w:p>
    <w:p w:rsidR="009F3F14" w:rsidRDefault="009F3F14" w:rsidP="009F3F14">
      <w:pPr>
        <w:spacing w:before="40" w:after="0"/>
        <w:ind w:firstLine="720"/>
        <w:jc w:val="both"/>
        <w:rPr>
          <w:szCs w:val="28"/>
          <w:shd w:val="clear" w:color="auto" w:fill="FFFFFF"/>
        </w:rPr>
      </w:pPr>
      <w:r>
        <w:rPr>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w:t>
      </w:r>
      <w:r>
        <w:rPr>
          <w:szCs w:val="28"/>
        </w:rPr>
        <w:t xml:space="preserve">Trên cơ sở Kế hoạch chương trình kiểm tra giám sát(KTGS) của đảng bộ, cấp ủy xây dựng Kế hoạch KTGS của chi bộ và thực hiện công tác tự KTGS theo kế hoạch đã đề ra đồng thời thực hiện phục vụ công tác KTGS của đảng bộ. Thông qua công tác KTGS của đảng bộ, KTGS chi bộ ý thức chấp hành, thi hành Điều lệ đảng của cán bộ đảng viên ngày càng nâng cao, từ đó phòng tránh được những sai phạm, quy định những điều cấm đảng viên không được </w:t>
      </w:r>
      <w:proofErr w:type="gramStart"/>
      <w:r>
        <w:rPr>
          <w:szCs w:val="28"/>
        </w:rPr>
        <w:t>làm ,</w:t>
      </w:r>
      <w:proofErr w:type="gramEnd"/>
      <w:r>
        <w:rPr>
          <w:szCs w:val="28"/>
        </w:rPr>
        <w:t xml:space="preserve"> không có trường hợp nào vi phạm kỷ luật đảng kịp thời bình chọn đề nghị cấp trên động viên khen thưởng thành tích của cán bộ đảng viên theo hướng dẫn, quy định của cấp trên.</w:t>
      </w:r>
    </w:p>
    <w:p w:rsidR="009F3F14" w:rsidRPr="00F833FB" w:rsidRDefault="009F3F14" w:rsidP="009F3F14">
      <w:pPr>
        <w:pStyle w:val="NormalWeb"/>
        <w:spacing w:before="40" w:beforeAutospacing="0" w:after="0" w:afterAutospacing="0" w:line="276" w:lineRule="auto"/>
        <w:ind w:firstLine="720"/>
        <w:jc w:val="both"/>
        <w:rPr>
          <w:b/>
          <w:bCs/>
          <w:sz w:val="28"/>
          <w:szCs w:val="28"/>
          <w:highlight w:val="yellow"/>
        </w:rPr>
      </w:pPr>
      <w:r w:rsidRPr="00F833FB">
        <w:rPr>
          <w:b/>
          <w:bCs/>
          <w:sz w:val="28"/>
          <w:szCs w:val="28"/>
          <w:highlight w:val="yellow"/>
          <w:lang w:val="vi-VN"/>
        </w:rPr>
        <w:t>II. Hạn chế, khuyết điểm và nguyên nhân</w:t>
      </w:r>
    </w:p>
    <w:p w:rsidR="009F3F14" w:rsidRPr="00F833FB" w:rsidRDefault="009F3F14" w:rsidP="009F3F14">
      <w:pPr>
        <w:shd w:val="clear" w:color="auto" w:fill="FFFFFF"/>
        <w:spacing w:after="150"/>
        <w:ind w:firstLine="720"/>
        <w:jc w:val="both"/>
        <w:rPr>
          <w:szCs w:val="28"/>
          <w:highlight w:val="yellow"/>
        </w:rPr>
      </w:pPr>
      <w:r w:rsidRPr="00F833FB">
        <w:rPr>
          <w:szCs w:val="28"/>
          <w:highlight w:val="yellow"/>
        </w:rPr>
        <w:t>Bên cạnh những việc đã làm được, tuy nhiên cấp ủy chi bộ nhận thấy còn một số hạn chế và khuyết điểm cần khắc phục trong năm 2019 cụ thể:</w:t>
      </w:r>
    </w:p>
    <w:p w:rsidR="009F3F14" w:rsidRPr="00F833FB" w:rsidRDefault="009F3F14" w:rsidP="009F3F14">
      <w:pPr>
        <w:shd w:val="clear" w:color="auto" w:fill="FFFFFF"/>
        <w:spacing w:after="150"/>
        <w:ind w:firstLine="720"/>
        <w:jc w:val="both"/>
        <w:rPr>
          <w:szCs w:val="28"/>
          <w:highlight w:val="yellow"/>
        </w:rPr>
      </w:pPr>
      <w:r w:rsidRPr="00F833FB">
        <w:rPr>
          <w:szCs w:val="28"/>
          <w:highlight w:val="yellow"/>
        </w:rPr>
        <w:t xml:space="preserve">- Công tác nắm bắt tình hình tư tưởng, định hướng thông tin dư luận có lúc chưa kịp thời. </w:t>
      </w:r>
      <w:proofErr w:type="gramStart"/>
      <w:r w:rsidRPr="00F833FB">
        <w:rPr>
          <w:szCs w:val="28"/>
          <w:highlight w:val="yellow"/>
        </w:rPr>
        <w:t>Công tác đấu tranh ngăn chặn, phản bác thông tin xấu, độc trên internet, nhất là trên mạng xã hội đã thực hiện tốt nhưng vẫn khó kiểm soát toàn diện.</w:t>
      </w:r>
      <w:proofErr w:type="gramEnd"/>
      <w:r w:rsidRPr="00F833FB">
        <w:rPr>
          <w:szCs w:val="28"/>
          <w:highlight w:val="yellow"/>
        </w:rPr>
        <w:t xml:space="preserve"> </w:t>
      </w:r>
    </w:p>
    <w:p w:rsidR="009F3F14" w:rsidRPr="00F833FB" w:rsidRDefault="009F3F14" w:rsidP="009F3F14">
      <w:pPr>
        <w:shd w:val="clear" w:color="auto" w:fill="FFFFFF"/>
        <w:spacing w:after="150"/>
        <w:ind w:firstLine="720"/>
        <w:jc w:val="both"/>
        <w:rPr>
          <w:szCs w:val="28"/>
          <w:highlight w:val="yellow"/>
        </w:rPr>
      </w:pPr>
      <w:r w:rsidRPr="00F833FB">
        <w:rPr>
          <w:szCs w:val="28"/>
          <w:highlight w:val="yellow"/>
        </w:rPr>
        <w:t xml:space="preserve">- </w:t>
      </w:r>
      <w:r w:rsidR="000C5F19" w:rsidRPr="00F833FB">
        <w:rPr>
          <w:szCs w:val="28"/>
          <w:highlight w:val="yellow"/>
        </w:rPr>
        <w:t>P</w:t>
      </w:r>
      <w:r w:rsidRPr="00F833FB">
        <w:rPr>
          <w:szCs w:val="28"/>
          <w:highlight w:val="yellow"/>
        </w:rPr>
        <w:t xml:space="preserve">hát huy </w:t>
      </w:r>
      <w:r w:rsidR="000C5F19" w:rsidRPr="00F833FB">
        <w:rPr>
          <w:szCs w:val="28"/>
          <w:highlight w:val="yellow"/>
        </w:rPr>
        <w:t xml:space="preserve">chưa </w:t>
      </w:r>
      <w:r w:rsidRPr="00F833FB">
        <w:rPr>
          <w:szCs w:val="28"/>
          <w:highlight w:val="yellow"/>
        </w:rPr>
        <w:t>hết sự năng động, sáng tạo của lực lượng đảng viên trẻ là HSSV</w:t>
      </w:r>
      <w:r w:rsidR="00205F94" w:rsidRPr="00F833FB">
        <w:rPr>
          <w:szCs w:val="28"/>
          <w:highlight w:val="yellow"/>
        </w:rPr>
        <w:t xml:space="preserve"> trong thực hiện nhiệm vụ chính trị của Chi bộ</w:t>
      </w:r>
      <w:r w:rsidRPr="00F833FB">
        <w:rPr>
          <w:szCs w:val="28"/>
          <w:highlight w:val="yellow"/>
        </w:rPr>
        <w:t>.</w:t>
      </w:r>
    </w:p>
    <w:p w:rsidR="009F3F14" w:rsidRPr="00F833FB" w:rsidRDefault="009F3F14" w:rsidP="009F3F14">
      <w:pPr>
        <w:shd w:val="clear" w:color="auto" w:fill="FFFFFF"/>
        <w:spacing w:after="150"/>
        <w:ind w:firstLine="720"/>
        <w:jc w:val="both"/>
        <w:rPr>
          <w:szCs w:val="28"/>
          <w:highlight w:val="yellow"/>
        </w:rPr>
      </w:pPr>
      <w:r w:rsidRPr="00F833FB">
        <w:rPr>
          <w:b/>
          <w:szCs w:val="28"/>
          <w:highlight w:val="yellow"/>
        </w:rPr>
        <w:lastRenderedPageBreak/>
        <w:t>Nguyên nhân của những hạn chế trên là do</w:t>
      </w:r>
      <w:r w:rsidRPr="00F833FB">
        <w:rPr>
          <w:szCs w:val="28"/>
          <w:highlight w:val="yellow"/>
        </w:rPr>
        <w:t xml:space="preserve"> </w:t>
      </w:r>
    </w:p>
    <w:p w:rsidR="009F3F14" w:rsidRPr="00F833FB" w:rsidRDefault="009F3F14" w:rsidP="009F3F14">
      <w:pPr>
        <w:shd w:val="clear" w:color="auto" w:fill="FFFFFF"/>
        <w:spacing w:after="150"/>
        <w:ind w:firstLine="720"/>
        <w:jc w:val="both"/>
        <w:rPr>
          <w:szCs w:val="28"/>
          <w:highlight w:val="yellow"/>
        </w:rPr>
      </w:pPr>
      <w:r w:rsidRPr="00F833FB">
        <w:rPr>
          <w:color w:val="000000"/>
          <w:highlight w:val="yellow"/>
          <w:shd w:val="clear" w:color="auto" w:fill="FFFFFF"/>
        </w:rPr>
        <w:t xml:space="preserve">- Do các biện pháp kỹ thuật và trang thiết bị sử dụng để ngăn chặn những thông tin xấu độc trên mạng còn hạn chế. </w:t>
      </w:r>
    </w:p>
    <w:p w:rsidR="009F3F14" w:rsidRPr="00F833FB" w:rsidRDefault="009F3F14" w:rsidP="009F3F14">
      <w:pPr>
        <w:shd w:val="clear" w:color="auto" w:fill="FFFFFF"/>
        <w:spacing w:after="150"/>
        <w:ind w:firstLine="720"/>
        <w:jc w:val="both"/>
        <w:rPr>
          <w:szCs w:val="28"/>
          <w:highlight w:val="yellow"/>
        </w:rPr>
      </w:pPr>
      <w:r w:rsidRPr="00F833FB">
        <w:rPr>
          <w:szCs w:val="28"/>
          <w:highlight w:val="yellow"/>
        </w:rPr>
        <w:t xml:space="preserve">- Nhận thức của một số ít cán bộ, đảng viên nhất là đảng viên Sinh viên còn thiếu kinh nghiệm trong công tác tuyên truyền vận động nắm bắt dư luận xã hội; kết quả tuyên truyền chưa đạt hiệu quả cao. </w:t>
      </w:r>
    </w:p>
    <w:p w:rsidR="009F3F14" w:rsidRPr="00F833FB" w:rsidRDefault="009F3F14" w:rsidP="009F3F14">
      <w:pPr>
        <w:shd w:val="clear" w:color="auto" w:fill="FFFFFF"/>
        <w:spacing w:after="150"/>
        <w:ind w:firstLine="720"/>
        <w:jc w:val="both"/>
        <w:rPr>
          <w:szCs w:val="28"/>
          <w:highlight w:val="yellow"/>
        </w:rPr>
      </w:pPr>
      <w:r w:rsidRPr="00F833FB">
        <w:rPr>
          <w:szCs w:val="28"/>
          <w:highlight w:val="yellow"/>
        </w:rPr>
        <w:t>Học sinh, sinh viên tập trung cho việc học và</w:t>
      </w:r>
      <w:bookmarkStart w:id="0" w:name="_GoBack"/>
      <w:bookmarkEnd w:id="0"/>
      <w:r w:rsidRPr="00F833FB">
        <w:rPr>
          <w:szCs w:val="28"/>
          <w:highlight w:val="yellow"/>
        </w:rPr>
        <w:t xml:space="preserve"> việc làm thêm trang trải kinh phí học tập và sinh hoạt </w:t>
      </w:r>
    </w:p>
    <w:p w:rsidR="009F3F14" w:rsidRDefault="009F3F14" w:rsidP="009F3F14">
      <w:pPr>
        <w:shd w:val="clear" w:color="auto" w:fill="FFFFFF"/>
        <w:spacing w:after="150"/>
        <w:ind w:firstLine="720"/>
        <w:jc w:val="both"/>
        <w:rPr>
          <w:szCs w:val="28"/>
        </w:rPr>
      </w:pPr>
      <w:r w:rsidRPr="00F833FB">
        <w:rPr>
          <w:szCs w:val="28"/>
          <w:highlight w:val="yellow"/>
        </w:rPr>
        <w:t>Với tinh thần dân chủ, nghiêm túc, trung thực nhìn thẳng vào sự thật cấp ủy, chi bộ rút kinh nghiệm đổi mới phương thức lãnh đạo, chỉ đạo, cấp ủy chi bộ năm 2019 phấn đấu lãnh đạo chi bộ đạt chi bộ “Trong sạch vững mạnh”</w:t>
      </w:r>
    </w:p>
    <w:p w:rsidR="009F3F14" w:rsidRDefault="009F3F14" w:rsidP="009F3F14">
      <w:pPr>
        <w:pStyle w:val="NormalWeb"/>
        <w:spacing w:before="40" w:beforeAutospacing="0" w:after="0" w:afterAutospacing="0" w:line="276" w:lineRule="auto"/>
        <w:ind w:firstLine="720"/>
        <w:jc w:val="both"/>
        <w:rPr>
          <w:b/>
          <w:sz w:val="28"/>
          <w:szCs w:val="28"/>
          <w:shd w:val="clear" w:color="auto" w:fill="FFFFFF"/>
          <w:lang w:val="vi-VN"/>
        </w:rPr>
      </w:pPr>
      <w:r>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9F3F14" w:rsidRDefault="009F3F14" w:rsidP="009F3F14">
      <w:pPr>
        <w:pStyle w:val="NormalWeb"/>
        <w:spacing w:before="40" w:beforeAutospacing="0" w:after="0" w:afterAutospacing="0" w:line="276" w:lineRule="auto"/>
        <w:ind w:firstLine="720"/>
        <w:jc w:val="both"/>
        <w:rPr>
          <w:sz w:val="28"/>
          <w:szCs w:val="28"/>
        </w:rPr>
      </w:pPr>
      <w:proofErr w:type="gramStart"/>
      <w:r>
        <w:rPr>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Pr>
          <w:sz w:val="28"/>
          <w:szCs w:val="28"/>
        </w:rPr>
        <w:t xml:space="preserve"> </w:t>
      </w:r>
    </w:p>
    <w:p w:rsidR="009F3F14" w:rsidRDefault="009F3F14" w:rsidP="009F3F14">
      <w:pPr>
        <w:pStyle w:val="NormalWeb"/>
        <w:spacing w:before="60" w:beforeAutospacing="0" w:after="60" w:afterAutospacing="0" w:line="276" w:lineRule="auto"/>
        <w:ind w:firstLine="574"/>
        <w:jc w:val="both"/>
        <w:rPr>
          <w:sz w:val="28"/>
          <w:szCs w:val="28"/>
        </w:rPr>
      </w:pPr>
      <w:r>
        <w:rPr>
          <w:sz w:val="28"/>
          <w:szCs w:val="28"/>
        </w:rPr>
        <w:t>Hạn chế, khuyết điểm năm 2017: Kết quả xếp loại thi đua cỉa tổ chức Đoàn Thanh niên – Hội sinh viên trường chưa đạt ở mức cao nhất trong năm học 2016 – 2017. Tuy nhiên trong năm học 2017 – 2018, đã khắc phục được các nguyên nhân hạn chế, tìm các giải pháp để tổ chức Đoàn Thanh niên – Hội sinh viên trường đạt thi đua ở mức cao nhất trong năm học 2017 – 2018</w:t>
      </w:r>
      <w:r w:rsidR="000C5F19">
        <w:rPr>
          <w:sz w:val="28"/>
          <w:szCs w:val="28"/>
        </w:rPr>
        <w:t xml:space="preserve"> “ Xuất Sắc”  cấp Thành Đoàn</w:t>
      </w:r>
      <w:r>
        <w:rPr>
          <w:sz w:val="28"/>
          <w:szCs w:val="28"/>
        </w:rPr>
        <w:t>; cụ thể các giải pháp khắc phục:</w:t>
      </w:r>
    </w:p>
    <w:p w:rsidR="009F3F14" w:rsidRDefault="009F3F14" w:rsidP="009F3F14">
      <w:pPr>
        <w:pStyle w:val="NormalWeb"/>
        <w:spacing w:before="0" w:beforeAutospacing="0" w:after="0" w:afterAutospacing="0" w:line="276" w:lineRule="auto"/>
        <w:ind w:firstLine="574"/>
        <w:jc w:val="both"/>
        <w:rPr>
          <w:bCs/>
          <w:sz w:val="28"/>
          <w:szCs w:val="28"/>
        </w:rPr>
      </w:pPr>
      <w:r>
        <w:rPr>
          <w:bCs/>
          <w:sz w:val="28"/>
          <w:szCs w:val="28"/>
        </w:rPr>
        <w:t>- Định hướng trong Ban Chấp hành Đoàn Thanh niên – Hội Sinh viên xây dựng và tổ chức các hoạt động phong trào trọng tâm, thiết thực, phù hợp với thực tiễn nhu cầu học sinh sinh viên, theo chỉ đạo Đảng ủy – Ban Giám hiệu nhà trường và chỉ đạo của Thành đoàn, Hội Sinh viên thành phố.</w:t>
      </w:r>
    </w:p>
    <w:p w:rsidR="009F3F14" w:rsidRDefault="009F3F14" w:rsidP="009F3F14">
      <w:pPr>
        <w:pStyle w:val="NormalWeb"/>
        <w:spacing w:before="0" w:beforeAutospacing="0" w:after="0" w:afterAutospacing="0" w:line="276" w:lineRule="auto"/>
        <w:ind w:firstLine="574"/>
        <w:jc w:val="both"/>
        <w:rPr>
          <w:bCs/>
          <w:sz w:val="28"/>
          <w:szCs w:val="28"/>
        </w:rPr>
      </w:pPr>
      <w:r>
        <w:rPr>
          <w:bCs/>
          <w:sz w:val="28"/>
          <w:szCs w:val="28"/>
        </w:rPr>
        <w:t>- Chỉ đạo Ban Chấp hành Đoàn Thanh niên – Hội Sinh viên trường khắc phục các hạn chế năm học 2016 – 2017 của Thành Đoàn và Thành Hội đã nhận xét, góp ý.</w:t>
      </w:r>
    </w:p>
    <w:p w:rsidR="009F3F14" w:rsidRDefault="009F3F14" w:rsidP="009F3F14">
      <w:pPr>
        <w:pStyle w:val="NormalWeb"/>
        <w:spacing w:before="0" w:beforeAutospacing="0" w:after="0" w:afterAutospacing="0" w:line="276" w:lineRule="auto"/>
        <w:ind w:firstLine="574"/>
        <w:jc w:val="both"/>
        <w:rPr>
          <w:iCs/>
          <w:sz w:val="28"/>
          <w:szCs w:val="28"/>
        </w:rPr>
      </w:pPr>
      <w:r>
        <w:rPr>
          <w:bCs/>
          <w:sz w:val="28"/>
          <w:szCs w:val="28"/>
        </w:rPr>
        <w:t xml:space="preserve">- Tăng cường kiểm tra, giám sát các hoạt động của Ban Chấp hành Đoàn Thanh niên – Hội Sinh viên trường </w:t>
      </w:r>
      <w:proofErr w:type="gramStart"/>
      <w:r>
        <w:rPr>
          <w:bCs/>
          <w:sz w:val="28"/>
          <w:szCs w:val="28"/>
        </w:rPr>
        <w:t>theo</w:t>
      </w:r>
      <w:proofErr w:type="gramEnd"/>
      <w:r>
        <w:rPr>
          <w:bCs/>
          <w:sz w:val="28"/>
          <w:szCs w:val="28"/>
        </w:rPr>
        <w:t xml:space="preserve"> chương trình, kế hoạch hàng tháng, kế hoạch năm học đã được d</w:t>
      </w:r>
      <w:r>
        <w:rPr>
          <w:iCs/>
          <w:sz w:val="28"/>
          <w:szCs w:val="28"/>
        </w:rPr>
        <w:t>uyệt.</w:t>
      </w:r>
    </w:p>
    <w:p w:rsidR="009F3F14" w:rsidRDefault="009F3F14" w:rsidP="009F3F14">
      <w:pPr>
        <w:pStyle w:val="NormalWeb"/>
        <w:spacing w:before="40" w:beforeAutospacing="0" w:after="0" w:afterAutospacing="0" w:line="276" w:lineRule="auto"/>
        <w:ind w:firstLine="720"/>
        <w:jc w:val="both"/>
        <w:rPr>
          <w:b/>
          <w:sz w:val="28"/>
          <w:szCs w:val="28"/>
          <w:shd w:val="clear" w:color="auto" w:fill="FFFFFF"/>
        </w:rPr>
      </w:pPr>
      <w:r>
        <w:rPr>
          <w:b/>
          <w:sz w:val="28"/>
          <w:szCs w:val="28"/>
          <w:shd w:val="clear" w:color="auto" w:fill="FFFFFF"/>
        </w:rPr>
        <w:lastRenderedPageBreak/>
        <w:t>IV. Giải trình những vấn đề được gợi ý kiểm điểm (nếu có)</w:t>
      </w:r>
    </w:p>
    <w:p w:rsidR="009F3F14" w:rsidRDefault="009F3F14" w:rsidP="009F3F14">
      <w:pPr>
        <w:pStyle w:val="NormalWeb"/>
        <w:spacing w:before="40" w:beforeAutospacing="0" w:after="0" w:afterAutospacing="0" w:line="276" w:lineRule="auto"/>
        <w:ind w:firstLine="720"/>
        <w:jc w:val="both"/>
        <w:rPr>
          <w:b/>
          <w:sz w:val="28"/>
          <w:szCs w:val="28"/>
          <w:shd w:val="clear" w:color="auto" w:fill="FFFFFF"/>
        </w:rPr>
      </w:pPr>
      <w:proofErr w:type="gramStart"/>
      <w:r>
        <w:rPr>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r>
        <w:rPr>
          <w:sz w:val="28"/>
          <w:szCs w:val="28"/>
          <w:shd w:val="clear" w:color="auto" w:fill="FFFFFF"/>
        </w:rPr>
        <w:t xml:space="preserve"> </w:t>
      </w:r>
      <w:proofErr w:type="gramStart"/>
      <w:r>
        <w:rPr>
          <w:b/>
          <w:sz w:val="28"/>
          <w:szCs w:val="28"/>
          <w:shd w:val="clear" w:color="auto" w:fill="FFFFFF"/>
        </w:rPr>
        <w:t>không</w:t>
      </w:r>
      <w:proofErr w:type="gramEnd"/>
      <w:r>
        <w:rPr>
          <w:b/>
          <w:sz w:val="28"/>
          <w:szCs w:val="28"/>
          <w:shd w:val="clear" w:color="auto" w:fill="FFFFFF"/>
        </w:rPr>
        <w:t xml:space="preserve"> có</w:t>
      </w:r>
    </w:p>
    <w:p w:rsidR="009F3F14" w:rsidRDefault="009F3F14" w:rsidP="009F3F14">
      <w:pPr>
        <w:pStyle w:val="NormalWeb"/>
        <w:spacing w:before="40" w:beforeAutospacing="0" w:after="0" w:afterAutospacing="0" w:line="276" w:lineRule="auto"/>
        <w:ind w:firstLine="720"/>
        <w:jc w:val="both"/>
        <w:rPr>
          <w:b/>
          <w:sz w:val="28"/>
          <w:szCs w:val="28"/>
        </w:rPr>
      </w:pPr>
      <w:r>
        <w:rPr>
          <w:b/>
          <w:sz w:val="28"/>
          <w:szCs w:val="28"/>
        </w:rPr>
        <w:t>V. Trách nhiệm của tập thể, cá nhân</w:t>
      </w:r>
    </w:p>
    <w:p w:rsidR="009F3F14" w:rsidRDefault="009F3F14" w:rsidP="009F3F14">
      <w:pPr>
        <w:pStyle w:val="NormalWeb"/>
        <w:spacing w:before="40" w:beforeAutospacing="0" w:after="0" w:afterAutospacing="0" w:line="276" w:lineRule="auto"/>
        <w:ind w:firstLine="720"/>
        <w:jc w:val="both"/>
        <w:rPr>
          <w:sz w:val="28"/>
          <w:szCs w:val="28"/>
        </w:rPr>
      </w:pPr>
      <w:r>
        <w:rPr>
          <w:sz w:val="28"/>
          <w:szCs w:val="28"/>
        </w:rPr>
        <w:t xml:space="preserve">Về những hạn chế, khuyết điểm trong thực hiện nhiệm vụ chính trị; </w:t>
      </w:r>
      <w:r>
        <w:rPr>
          <w:b/>
          <w:sz w:val="28"/>
          <w:szCs w:val="28"/>
        </w:rPr>
        <w:t>Không có</w:t>
      </w:r>
    </w:p>
    <w:p w:rsidR="009F3F14" w:rsidRDefault="009F3F14" w:rsidP="009F3F14">
      <w:pPr>
        <w:pStyle w:val="NormalWeb"/>
        <w:spacing w:before="40" w:beforeAutospacing="0" w:after="0" w:afterAutospacing="0" w:line="276" w:lineRule="auto"/>
        <w:ind w:firstLine="720"/>
        <w:jc w:val="both"/>
        <w:rPr>
          <w:b/>
          <w:sz w:val="28"/>
          <w:szCs w:val="28"/>
        </w:rPr>
      </w:pPr>
      <w:r>
        <w:rPr>
          <w:sz w:val="28"/>
          <w:szCs w:val="28"/>
        </w:rPr>
        <w:t xml:space="preserve">Hạn chế, khuyết điểm: </w:t>
      </w:r>
      <w:r>
        <w:rPr>
          <w:b/>
          <w:sz w:val="28"/>
          <w:szCs w:val="28"/>
        </w:rPr>
        <w:t>Không có</w:t>
      </w:r>
    </w:p>
    <w:p w:rsidR="009F3F14" w:rsidRDefault="009F3F14" w:rsidP="009F3F14">
      <w:pPr>
        <w:pStyle w:val="NormalWeb"/>
        <w:spacing w:before="40" w:beforeAutospacing="0" w:after="0" w:afterAutospacing="0" w:line="276" w:lineRule="auto"/>
        <w:ind w:firstLine="720"/>
        <w:jc w:val="both"/>
        <w:rPr>
          <w:b/>
          <w:sz w:val="28"/>
          <w:szCs w:val="28"/>
        </w:rPr>
      </w:pPr>
      <w:r>
        <w:rPr>
          <w:sz w:val="28"/>
          <w:szCs w:val="28"/>
        </w:rPr>
        <w:t>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r>
        <w:rPr>
          <w:b/>
          <w:sz w:val="28"/>
          <w:szCs w:val="28"/>
        </w:rPr>
        <w:t>Không có</w:t>
      </w:r>
    </w:p>
    <w:p w:rsidR="009F3F14" w:rsidRDefault="009F3F14" w:rsidP="009F3F14">
      <w:pPr>
        <w:pStyle w:val="NormalWeb"/>
        <w:spacing w:before="40" w:beforeAutospacing="0" w:after="0" w:afterAutospacing="0" w:line="276" w:lineRule="auto"/>
        <w:ind w:firstLine="720"/>
        <w:jc w:val="both"/>
        <w:rPr>
          <w:b/>
          <w:sz w:val="28"/>
          <w:szCs w:val="28"/>
        </w:rPr>
      </w:pPr>
    </w:p>
    <w:p w:rsidR="009F3F14" w:rsidRDefault="009F3F14" w:rsidP="009F3F14">
      <w:pPr>
        <w:pStyle w:val="NormalWeb"/>
        <w:spacing w:before="40" w:beforeAutospacing="0" w:after="0" w:afterAutospacing="0" w:line="276" w:lineRule="auto"/>
        <w:ind w:firstLine="574"/>
        <w:jc w:val="both"/>
        <w:rPr>
          <w:b/>
          <w:bCs/>
          <w:sz w:val="28"/>
          <w:szCs w:val="28"/>
        </w:rPr>
      </w:pPr>
      <w:r>
        <w:rPr>
          <w:b/>
          <w:bCs/>
          <w:sz w:val="28"/>
          <w:szCs w:val="28"/>
        </w:rPr>
        <w:tab/>
        <w:t>VI. Phương hướng, biện pháp khắc phục hạn chế, khuyết điểm.</w:t>
      </w:r>
    </w:p>
    <w:p w:rsidR="009F3F14" w:rsidRDefault="009F3F14" w:rsidP="009F3F14">
      <w:pPr>
        <w:pStyle w:val="NormalWeb"/>
        <w:spacing w:before="40" w:beforeAutospacing="0" w:after="0" w:afterAutospacing="0" w:line="276" w:lineRule="auto"/>
        <w:ind w:firstLine="720"/>
        <w:jc w:val="both"/>
        <w:rPr>
          <w:sz w:val="28"/>
          <w:szCs w:val="28"/>
        </w:rPr>
      </w:pPr>
      <w:proofErr w:type="gramStart"/>
      <w:r>
        <w:rPr>
          <w:sz w:val="28"/>
          <w:szCs w:val="28"/>
        </w:rPr>
        <w:t>Nâng cao tinh thần trách nhiệm của từng thành viên trong cấp ủy.</w:t>
      </w:r>
      <w:proofErr w:type="gramEnd"/>
    </w:p>
    <w:p w:rsidR="009F3F14" w:rsidRDefault="009F3F14" w:rsidP="009F3F14">
      <w:pPr>
        <w:pStyle w:val="NormalWeb"/>
        <w:spacing w:before="40" w:beforeAutospacing="0" w:after="0" w:afterAutospacing="0" w:line="276" w:lineRule="auto"/>
        <w:ind w:firstLine="720"/>
        <w:jc w:val="both"/>
        <w:rPr>
          <w:sz w:val="28"/>
          <w:szCs w:val="28"/>
        </w:rPr>
      </w:pPr>
      <w:proofErr w:type="gramStart"/>
      <w:r>
        <w:rPr>
          <w:sz w:val="28"/>
          <w:szCs w:val="28"/>
        </w:rPr>
        <w:t>Thường xuyên nhắc nhỡ Đảng viên Chi bộ năm bắt dư luận xã hội, đề cao cảnh giác, ngăn chặn và phản bác các thông tin xuyên tạc.</w:t>
      </w:r>
      <w:proofErr w:type="gramEnd"/>
    </w:p>
    <w:p w:rsidR="009F3F14" w:rsidRDefault="009F3F14" w:rsidP="009F3F14">
      <w:pPr>
        <w:pStyle w:val="NormalWeb"/>
        <w:spacing w:before="40" w:beforeAutospacing="0" w:after="0" w:afterAutospacing="0" w:line="276" w:lineRule="auto"/>
        <w:ind w:firstLine="720"/>
        <w:jc w:val="both"/>
        <w:rPr>
          <w:sz w:val="28"/>
          <w:szCs w:val="28"/>
        </w:rPr>
      </w:pPr>
      <w:proofErr w:type="gramStart"/>
      <w:r>
        <w:rPr>
          <w:sz w:val="28"/>
          <w:szCs w:val="28"/>
        </w:rPr>
        <w:t>Tổ chức tập huấn, giáo dục công tác chính trị tư tưởng, chuyên đề chính trị.</w:t>
      </w:r>
      <w:proofErr w:type="gramEnd"/>
    </w:p>
    <w:p w:rsidR="009F3F14" w:rsidRDefault="009F3F14" w:rsidP="009F3F14">
      <w:pPr>
        <w:pStyle w:val="NormalWeb"/>
        <w:spacing w:before="40" w:beforeAutospacing="0" w:after="0" w:afterAutospacing="0" w:line="276" w:lineRule="auto"/>
        <w:ind w:firstLine="720"/>
        <w:jc w:val="both"/>
        <w:rPr>
          <w:sz w:val="28"/>
          <w:szCs w:val="28"/>
        </w:rPr>
      </w:pPr>
      <w:r>
        <w:rPr>
          <w:sz w:val="28"/>
          <w:szCs w:val="28"/>
        </w:rPr>
        <w:t>Chi ủy và các Đảng viên cùng động viên, khuyến khích và tạo điều kiện cho Đảng viên là học sinh, sinh viên tích cực tham gia sinh hoạt chi bộ, tham gia hoạt động Đoàn TN – Hội SV, phát huy tính tích cực chủ động, sáng tạo của HSSV.</w:t>
      </w:r>
    </w:p>
    <w:p w:rsidR="009F3F14" w:rsidRDefault="009F3F14" w:rsidP="009F3F14">
      <w:pPr>
        <w:pStyle w:val="NormalWeb"/>
        <w:spacing w:before="40" w:beforeAutospacing="0" w:after="0" w:afterAutospacing="0" w:line="276" w:lineRule="auto"/>
        <w:ind w:firstLine="720"/>
        <w:jc w:val="both"/>
        <w:rPr>
          <w:sz w:val="28"/>
          <w:szCs w:val="28"/>
        </w:rPr>
      </w:pPr>
      <w:r>
        <w:rPr>
          <w:sz w:val="28"/>
          <w:szCs w:val="28"/>
        </w:rPr>
        <w:t>Từng cán bộ đảng viên đối chiếu bản tự kiểm cá nhân, xây dựng kế hoạch rèn luyện tu dưỡng cá nhân đề ra giải pháp khắc phục cụ thề và thời gian khắc phục</w:t>
      </w:r>
    </w:p>
    <w:p w:rsidR="009F3F14" w:rsidRDefault="009F3F14" w:rsidP="009F3F14">
      <w:pPr>
        <w:pStyle w:val="NormalWeb"/>
        <w:spacing w:before="40" w:beforeAutospacing="0" w:after="0" w:afterAutospacing="0" w:line="276" w:lineRule="auto"/>
        <w:ind w:firstLine="720"/>
        <w:jc w:val="both"/>
        <w:rPr>
          <w:sz w:val="28"/>
          <w:szCs w:val="28"/>
        </w:rPr>
      </w:pPr>
      <w:r>
        <w:rPr>
          <w:sz w:val="28"/>
          <w:szCs w:val="28"/>
        </w:rPr>
        <w:t>Tập trung sửa chữa khắc phục tồn tại sau đánh giá phân tích chất lượng tổ chức, cơ sở đảng, đảng viên (Quý I/ 2019)</w:t>
      </w:r>
    </w:p>
    <w:p w:rsidR="009F3F14" w:rsidRDefault="009F3F14" w:rsidP="009F3F14">
      <w:pPr>
        <w:pStyle w:val="NormalWeb"/>
        <w:spacing w:before="40" w:beforeAutospacing="0" w:after="0" w:afterAutospacing="0" w:line="276" w:lineRule="auto"/>
        <w:ind w:firstLine="574"/>
        <w:jc w:val="both"/>
        <w:rPr>
          <w:bCs/>
          <w:sz w:val="28"/>
          <w:szCs w:val="28"/>
        </w:rPr>
      </w:pPr>
      <w:r>
        <w:rPr>
          <w:b/>
          <w:bCs/>
          <w:sz w:val="28"/>
          <w:szCs w:val="28"/>
        </w:rPr>
        <w:tab/>
        <w:t xml:space="preserve">VII. Đề nghị xếp loại mức chất lượng: </w:t>
      </w:r>
      <w:r>
        <w:rPr>
          <w:bCs/>
          <w:sz w:val="28"/>
          <w:szCs w:val="28"/>
        </w:rPr>
        <w:t>chi bộ hoàn thành suất xắc nhiệm vụ</w:t>
      </w:r>
      <w:proofErr w:type="gramStart"/>
      <w:r>
        <w:rPr>
          <w:bCs/>
          <w:sz w:val="28"/>
          <w:szCs w:val="28"/>
        </w:rPr>
        <w:t>./</w:t>
      </w:r>
      <w:proofErr w:type="gramEnd"/>
      <w:r>
        <w:rPr>
          <w:bCs/>
          <w:sz w:val="28"/>
          <w:szCs w:val="28"/>
        </w:rPr>
        <w:t>.</w:t>
      </w:r>
    </w:p>
    <w:p w:rsidR="009F3F14" w:rsidRDefault="009F3F14" w:rsidP="009F3F14">
      <w:pPr>
        <w:pStyle w:val="NormalWeb"/>
        <w:spacing w:before="0" w:beforeAutospacing="0" w:after="0" w:afterAutospacing="0" w:line="264" w:lineRule="auto"/>
        <w:ind w:left="2160" w:firstLine="720"/>
        <w:jc w:val="both"/>
        <w:rPr>
          <w:b/>
          <w:bCs/>
          <w:sz w:val="28"/>
          <w:szCs w:val="28"/>
        </w:rPr>
      </w:pPr>
    </w:p>
    <w:p w:rsidR="009F3F14" w:rsidRDefault="009F3F14" w:rsidP="009F3F14">
      <w:pPr>
        <w:pStyle w:val="NormalWeb"/>
        <w:tabs>
          <w:tab w:val="left" w:pos="6237"/>
        </w:tabs>
        <w:spacing w:before="0" w:beforeAutospacing="0" w:after="0" w:afterAutospacing="0" w:line="264" w:lineRule="auto"/>
        <w:jc w:val="both"/>
        <w:rPr>
          <w:b/>
          <w:bCs/>
          <w:sz w:val="28"/>
          <w:szCs w:val="28"/>
        </w:rPr>
      </w:pPr>
      <w:r>
        <w:rPr>
          <w:b/>
          <w:bCs/>
          <w:sz w:val="28"/>
          <w:szCs w:val="28"/>
        </w:rPr>
        <w:t xml:space="preserve">                               </w:t>
      </w:r>
      <w:r>
        <w:rPr>
          <w:b/>
          <w:bCs/>
          <w:sz w:val="28"/>
          <w:szCs w:val="28"/>
        </w:rPr>
        <w:tab/>
        <w:t>T/M CẤP ỦY CHI BỘ</w:t>
      </w:r>
    </w:p>
    <w:p w:rsidR="009F3F14" w:rsidRDefault="009F3F14" w:rsidP="009F3F14">
      <w:pPr>
        <w:pStyle w:val="NormalWeb"/>
        <w:tabs>
          <w:tab w:val="left" w:pos="6237"/>
        </w:tabs>
        <w:spacing w:before="0" w:beforeAutospacing="0" w:after="0" w:afterAutospacing="0" w:line="264" w:lineRule="auto"/>
        <w:jc w:val="both"/>
        <w:rPr>
          <w:b/>
          <w:bCs/>
          <w:sz w:val="28"/>
          <w:szCs w:val="28"/>
        </w:rPr>
      </w:pPr>
      <w:r>
        <w:rPr>
          <w:b/>
          <w:bCs/>
          <w:sz w:val="28"/>
          <w:szCs w:val="28"/>
        </w:rPr>
        <w:tab/>
      </w:r>
      <w:r>
        <w:rPr>
          <w:b/>
          <w:bCs/>
          <w:sz w:val="28"/>
          <w:szCs w:val="28"/>
        </w:rPr>
        <w:tab/>
        <w:t xml:space="preserve">        BÍ THƯ</w:t>
      </w:r>
    </w:p>
    <w:p w:rsidR="009F3F14" w:rsidRDefault="009F3F14" w:rsidP="009F3F14">
      <w:pPr>
        <w:pStyle w:val="NormalWeb"/>
        <w:tabs>
          <w:tab w:val="left" w:pos="6237"/>
        </w:tabs>
        <w:spacing w:before="0" w:beforeAutospacing="0" w:after="0" w:afterAutospacing="0" w:line="264" w:lineRule="auto"/>
        <w:jc w:val="both"/>
        <w:rPr>
          <w:b/>
          <w:bCs/>
          <w:sz w:val="28"/>
          <w:szCs w:val="28"/>
        </w:rPr>
      </w:pPr>
    </w:p>
    <w:p w:rsidR="009F3F14" w:rsidRDefault="009F3F14" w:rsidP="009F3F14">
      <w:pPr>
        <w:pStyle w:val="NormalWeb"/>
        <w:tabs>
          <w:tab w:val="left" w:pos="6237"/>
        </w:tabs>
        <w:spacing w:before="0" w:beforeAutospacing="0" w:after="0" w:afterAutospacing="0" w:line="264" w:lineRule="auto"/>
        <w:jc w:val="both"/>
        <w:rPr>
          <w:b/>
          <w:bCs/>
          <w:sz w:val="28"/>
          <w:szCs w:val="28"/>
        </w:rPr>
      </w:pPr>
    </w:p>
    <w:p w:rsidR="009F3F14" w:rsidRDefault="009F3F14" w:rsidP="009F3F14">
      <w:pPr>
        <w:pStyle w:val="NormalWeb"/>
        <w:tabs>
          <w:tab w:val="left" w:pos="6237"/>
        </w:tabs>
        <w:spacing w:before="0" w:beforeAutospacing="0" w:after="0" w:afterAutospacing="0" w:line="264" w:lineRule="auto"/>
        <w:jc w:val="both"/>
        <w:rPr>
          <w:b/>
          <w:bCs/>
          <w:sz w:val="28"/>
          <w:szCs w:val="28"/>
        </w:rPr>
      </w:pPr>
    </w:p>
    <w:p w:rsidR="009F3F14" w:rsidRDefault="009F3F14" w:rsidP="009F3F14">
      <w:pPr>
        <w:pStyle w:val="NormalWeb"/>
        <w:tabs>
          <w:tab w:val="left" w:pos="6237"/>
        </w:tabs>
        <w:spacing w:before="0" w:beforeAutospacing="0" w:after="0" w:afterAutospacing="0" w:line="264" w:lineRule="auto"/>
        <w:jc w:val="both"/>
        <w:rPr>
          <w:b/>
          <w:bCs/>
          <w:sz w:val="28"/>
          <w:szCs w:val="28"/>
        </w:rPr>
      </w:pPr>
    </w:p>
    <w:p w:rsidR="009F3F14" w:rsidRDefault="009F3F14" w:rsidP="009F3F14">
      <w:pPr>
        <w:pStyle w:val="NormalWeb"/>
        <w:tabs>
          <w:tab w:val="left" w:pos="6237"/>
        </w:tabs>
        <w:spacing w:before="0" w:beforeAutospacing="0" w:after="0" w:afterAutospacing="0" w:line="264" w:lineRule="auto"/>
        <w:jc w:val="both"/>
        <w:rPr>
          <w:b/>
          <w:bCs/>
          <w:sz w:val="28"/>
          <w:szCs w:val="28"/>
        </w:rPr>
      </w:pPr>
      <w:r>
        <w:rPr>
          <w:b/>
          <w:bCs/>
          <w:sz w:val="28"/>
          <w:szCs w:val="28"/>
        </w:rPr>
        <w:tab/>
      </w:r>
      <w:r>
        <w:rPr>
          <w:b/>
          <w:bCs/>
          <w:sz w:val="28"/>
          <w:szCs w:val="28"/>
        </w:rPr>
        <w:tab/>
        <w:t xml:space="preserve">    Hồ Minh Lợi</w:t>
      </w:r>
    </w:p>
    <w:p w:rsidR="009F3F14" w:rsidRDefault="009F3F14" w:rsidP="009F3F14">
      <w:pPr>
        <w:pStyle w:val="NormalWeb"/>
        <w:spacing w:before="0" w:beforeAutospacing="0" w:after="0" w:afterAutospacing="0" w:line="264" w:lineRule="auto"/>
        <w:ind w:left="2160" w:firstLine="720"/>
        <w:jc w:val="both"/>
        <w:rPr>
          <w:i/>
          <w:iCs/>
        </w:rPr>
      </w:pPr>
      <w:r>
        <w:rPr>
          <w:b/>
          <w:bCs/>
          <w:sz w:val="28"/>
          <w:szCs w:val="28"/>
        </w:rPr>
        <w:tab/>
      </w:r>
      <w:r>
        <w:rPr>
          <w:b/>
          <w:bCs/>
          <w:sz w:val="28"/>
          <w:szCs w:val="28"/>
        </w:rPr>
        <w:tab/>
      </w:r>
      <w:r>
        <w:rPr>
          <w:b/>
          <w:bCs/>
          <w:sz w:val="28"/>
          <w:szCs w:val="28"/>
        </w:rPr>
        <w:tab/>
      </w:r>
    </w:p>
    <w:p w:rsidR="009F3F14" w:rsidRDefault="009F3F14" w:rsidP="009F3F14">
      <w:pPr>
        <w:spacing w:after="0" w:line="360" w:lineRule="auto"/>
        <w:rPr>
          <w:rFonts w:eastAsia="Times New Roman" w:cs="Times New Roman"/>
          <w:szCs w:val="28"/>
        </w:rPr>
      </w:pPr>
      <w:r>
        <w:rPr>
          <w:rFonts w:eastAsia="Times New Roman" w:cs="Times New Roman"/>
          <w:b/>
          <w:bCs/>
          <w:szCs w:val="28"/>
        </w:rPr>
        <w:t xml:space="preserve">Cấp có thẩm quyền đánh giá, xếp loại chất lượng </w:t>
      </w:r>
    </w:p>
    <w:p w:rsidR="009F3F14" w:rsidRDefault="009F3F14" w:rsidP="009F3F14">
      <w:pPr>
        <w:spacing w:after="0" w:line="360" w:lineRule="auto"/>
        <w:rPr>
          <w:rFonts w:eastAsia="Times New Roman" w:cs="Times New Roman"/>
          <w:szCs w:val="28"/>
        </w:rPr>
      </w:pPr>
      <w:r>
        <w:rPr>
          <w:rFonts w:eastAsia="Times New Roman" w:cs="Times New Roman"/>
          <w:szCs w:val="28"/>
        </w:rPr>
        <w:t>- Nhận xét chung</w:t>
      </w:r>
      <w:proofErr w:type="gramStart"/>
      <w:r>
        <w:rPr>
          <w:rFonts w:eastAsia="Times New Roman" w:cs="Times New Roman"/>
          <w:szCs w:val="28"/>
        </w:rPr>
        <w:t>:........................................................................</w:t>
      </w:r>
      <w:proofErr w:type="gramEnd"/>
    </w:p>
    <w:p w:rsidR="009F3F14" w:rsidRDefault="009F3F14" w:rsidP="009F3F14">
      <w:pPr>
        <w:spacing w:after="0" w:line="360" w:lineRule="auto"/>
        <w:rPr>
          <w:rFonts w:eastAsia="Times New Roman" w:cs="Times New Roman"/>
          <w:szCs w:val="28"/>
        </w:rPr>
      </w:pPr>
      <w:r>
        <w:rPr>
          <w:rFonts w:eastAsia="Times New Roman" w:cs="Times New Roman"/>
          <w:szCs w:val="28"/>
        </w:rPr>
        <w:t>- Xếp loại mức chất lượng</w:t>
      </w:r>
      <w:proofErr w:type="gramStart"/>
      <w:r>
        <w:rPr>
          <w:rFonts w:eastAsia="Times New Roman" w:cs="Times New Roman"/>
          <w:szCs w:val="28"/>
        </w:rPr>
        <w:t>:........................................................</w:t>
      </w:r>
      <w:proofErr w:type="gramEnd"/>
    </w:p>
    <w:p w:rsidR="009F3F14" w:rsidRDefault="009F3F14" w:rsidP="009F3F14">
      <w:pPr>
        <w:spacing w:after="0" w:line="264" w:lineRule="auto"/>
        <w:rPr>
          <w:rFonts w:eastAsia="Times New Roman" w:cs="Times New Roman"/>
          <w:szCs w:val="28"/>
        </w:rPr>
      </w:pPr>
    </w:p>
    <w:p w:rsidR="009F3F14" w:rsidRDefault="009F3F14" w:rsidP="009F3F14">
      <w:pPr>
        <w:spacing w:after="0" w:line="264" w:lineRule="auto"/>
        <w:rPr>
          <w:b/>
          <w:szCs w:val="28"/>
        </w:rPr>
      </w:pPr>
      <w:r>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Pr>
          <w:b/>
          <w:szCs w:val="28"/>
        </w:rPr>
        <w:tab/>
        <w:t xml:space="preserve"> T/M BAN CHẤP HÀNH ĐẢNG ỦY</w:t>
      </w:r>
    </w:p>
    <w:p w:rsidR="009F3F14" w:rsidRDefault="009F3F14" w:rsidP="009F3F14">
      <w:pPr>
        <w:tabs>
          <w:tab w:val="left" w:pos="4678"/>
        </w:tabs>
      </w:pPr>
      <w:r>
        <w:rPr>
          <w:i/>
          <w:sz w:val="24"/>
          <w:szCs w:val="24"/>
        </w:rPr>
        <w:t xml:space="preserve">          </w:t>
      </w:r>
      <w:r>
        <w:rPr>
          <w:i/>
          <w:sz w:val="24"/>
          <w:szCs w:val="24"/>
        </w:rPr>
        <w:tab/>
        <w:t xml:space="preserve"> (Xác lập thời điểm, ký, ghi rõ họ tên và đóng dấu)</w:t>
      </w:r>
    </w:p>
    <w:p w:rsidR="009F3F14" w:rsidRDefault="009F3F14" w:rsidP="009F3F14"/>
    <w:p w:rsidR="00F76061" w:rsidRDefault="00F76061"/>
    <w:sectPr w:rsidR="00F760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F14"/>
    <w:rsid w:val="000C5F19"/>
    <w:rsid w:val="00205F94"/>
    <w:rsid w:val="00391760"/>
    <w:rsid w:val="003D3B2C"/>
    <w:rsid w:val="0078743B"/>
    <w:rsid w:val="009F3F14"/>
    <w:rsid w:val="00A52D9B"/>
    <w:rsid w:val="00A62876"/>
    <w:rsid w:val="00C159CC"/>
    <w:rsid w:val="00F76061"/>
    <w:rsid w:val="00F833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F14"/>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F3F14"/>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F14"/>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F3F14"/>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818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2357</Words>
  <Characters>13441</Characters>
  <Application>Microsoft Office Word</Application>
  <DocSecurity>0</DocSecurity>
  <Lines>112</Lines>
  <Paragraphs>31</Paragraphs>
  <ScaleCrop>false</ScaleCrop>
  <Company/>
  <LinksUpToDate>false</LinksUpToDate>
  <CharactersWithSpaces>15767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2019-01-21T02:38:00Z</dcterms:created>
  <dcterms:modified xsi:type="dcterms:W3CDTF">2019-01-21T03:06:00Z</dcterms:modified>
</cp:coreProperties>
</file>